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80" w:line="276" w:lineRule="auto"/>
        <w:ind w:left="0" w:right="300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vakl1z7g6aa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Block Diagram Template</w:t>
      </w:r>
    </w:p>
    <w:p w:rsidR="00000000" w:rsidDel="00000000" w:rsidP="00000000" w:rsidRDefault="00000000" w:rsidRPr="00000000" w14:paraId="00000002">
      <w:pPr>
        <w:spacing w:line="276" w:lineRule="auto"/>
        <w:ind w:left="0" w:right="300" w:firstLine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block diagram is a communication tool that is used to identify the design intent of the experiment. The diagram contains a series of blocks which indicate different components of the design. Each component is connected with a series of interfaces represented by lines. At minimum, the diagram must indicate the various mechanical, electrical, and data transmission interfaces between the different components. For the CAN-RGX competition, the block diagram is necessary to quickly identify the following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1440" w:right="3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components will be brought onto the aircraft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1440" w:right="3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each component is mechanically connected together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1440" w:right="3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does electrical power flow through the system, and where are the electrical inhibit systems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276" w:lineRule="auto"/>
        <w:ind w:left="1440" w:right="3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are command and data signals sent through each component</w:t>
      </w:r>
    </w:p>
    <w:p w:rsidR="00000000" w:rsidDel="00000000" w:rsidP="00000000" w:rsidRDefault="00000000" w:rsidRPr="00000000" w14:paraId="00000007">
      <w:pPr>
        <w:spacing w:line="276" w:lineRule="auto"/>
        <w:ind w:left="0" w:right="3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any of the previous information is not clearly evident from the block diagram, that is a sign that the design requires more development. An example block diagram is provided for reference.</w:t>
      </w:r>
    </w:p>
    <w:p w:rsidR="00000000" w:rsidDel="00000000" w:rsidP="00000000" w:rsidRDefault="00000000" w:rsidRPr="00000000" w14:paraId="00000008">
      <w:pPr>
        <w:spacing w:line="276" w:lineRule="auto"/>
        <w:ind w:left="283.46456692913375" w:right="3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080"/>
        </w:tabs>
        <w:spacing w:after="16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845388" cy="2938841"/>
                <wp:effectExtent b="12700" l="12700" r="12700" t="127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388" cy="2938841"/>
                          <a:chOff x="0" y="0"/>
                          <a:chExt cx="8606250" cy="43212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00125" y="-2400"/>
                            <a:ext cx="5906100" cy="3597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700000" cy="35970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737325" y="714600"/>
                            <a:ext cx="1044000" cy="692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115 V/AC 5A Aircraft Input Power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20175" y="338700"/>
                            <a:ext cx="759900" cy="2889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Pelican Case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37325" y="2021450"/>
                            <a:ext cx="1044000" cy="649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Laptop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080075" y="3363675"/>
                            <a:ext cx="5436000" cy="23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Pelican case base plate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3086538" y="0"/>
                            <a:ext cx="18312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  <w:t xml:space="preserve">Inside Pelican Case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50100" y="0"/>
                            <a:ext cx="2163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  <w:t xml:space="preserve">Outside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  <w:t xml:space="preserve"> Pelican Case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g:grpSp>
                        <wpg:cNvGrpSpPr/>
                        <wpg:grpSpPr>
                          <a:xfrm>
                            <a:off x="150225" y="3520875"/>
                            <a:ext cx="5233500" cy="800400"/>
                            <a:chOff x="229775" y="3980175"/>
                            <a:chExt cx="5233500" cy="800400"/>
                          </a:xfrm>
                        </wpg:grpSpPr>
                        <wps:wsp>
                          <wps:cNvSpPr txBox="1"/>
                          <wps:cNvPr id="11" name="Shape 11"/>
                          <wps:spPr>
                            <a:xfrm>
                              <a:off x="229775" y="3980175"/>
                              <a:ext cx="5233500" cy="8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Interface Legend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Mechanical interface (Ex. Screwed &amp; bolted connections, fluid lines, adhesives)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Electrical Power interface (Ex. AC power liens, DC power lines, power adapters)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Data Transmission interface (Ex. Command signals, sensor data, wireless data)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sp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42900" y="4310025"/>
                              <a:ext cx="404700" cy="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oval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8150" y="4438650"/>
                              <a:ext cx="409500" cy="9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med" w="med" type="oval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28625" y="4615125"/>
                              <a:ext cx="400200" cy="4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med" w="med" type="diamond"/>
                              <a:tailEnd len="med" w="med" type="diamond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5" name="Shape 15"/>
                        <wps:spPr>
                          <a:xfrm>
                            <a:off x="7756175" y="395850"/>
                            <a:ext cx="759900" cy="2811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Custom Frame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3938438" y="442638"/>
                            <a:ext cx="960600" cy="480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Camera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6533900" y="624450"/>
                            <a:ext cx="960600" cy="480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Test Chamber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320025" y="1026900"/>
                            <a:ext cx="960600" cy="480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Lights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6533900" y="1321538"/>
                            <a:ext cx="960600" cy="480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Pump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6533900" y="2247225"/>
                            <a:ext cx="960600" cy="960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Fluid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Reservoir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4160638" y="1801850"/>
                            <a:ext cx="1126500" cy="1405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Electrical Box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4310775" y="2727600"/>
                            <a:ext cx="840000" cy="338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Power Bar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310788" y="2177000"/>
                            <a:ext cx="840000" cy="338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Controller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719688" y="3207350"/>
                            <a:ext cx="4200" cy="17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14200" y="1104750"/>
                            <a:ext cx="0" cy="216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14200" y="1801838"/>
                            <a:ext cx="0" cy="445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2763875" y="3163950"/>
                            <a:ext cx="252600" cy="380100"/>
                          </a:xfrm>
                          <a:prstGeom prst="bentConnector2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7011800" y="3207825"/>
                            <a:ext cx="2400" cy="16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8133725" y="3207450"/>
                            <a:ext cx="2400" cy="170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533900" y="864600"/>
                            <a:ext cx="600" cy="1863000"/>
                          </a:xfrm>
                          <a:prstGeom prst="bentConnector3">
                            <a:avLst>
                              <a:gd fmla="val -396875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150775" y="1714650"/>
                            <a:ext cx="1388100" cy="1182300"/>
                          </a:xfrm>
                          <a:prstGeom prst="bentConnector3">
                            <a:avLst>
                              <a:gd fmla="val 64664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80625" y="1267050"/>
                            <a:ext cx="870300" cy="1629900"/>
                          </a:xfrm>
                          <a:prstGeom prst="bentConnector3">
                            <a:avLst>
                              <a:gd fmla="val 147303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150788" y="624350"/>
                            <a:ext cx="1863300" cy="1722000"/>
                          </a:xfrm>
                          <a:prstGeom prst="bentConnector4">
                            <a:avLst>
                              <a:gd fmla="val 35137" name="adj1"/>
                              <a:gd fmla="val 113823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diamond"/>
                            <a:tailEnd len="med" w="med" type="diamond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899088" y="682850"/>
                            <a:ext cx="251700" cy="1663500"/>
                          </a:xfrm>
                          <a:prstGeom prst="bentConnector3">
                            <a:avLst>
                              <a:gd fmla="val -260116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diamond"/>
                            <a:tailEnd len="med" w="med" type="diamond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086138" y="682788"/>
                            <a:ext cx="852300" cy="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086025" y="1266750"/>
                            <a:ext cx="234000" cy="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494500" y="864600"/>
                            <a:ext cx="268500" cy="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494500" y="1561688"/>
                            <a:ext cx="268500" cy="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494500" y="2727525"/>
                            <a:ext cx="277800" cy="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150788" y="1433450"/>
                            <a:ext cx="1383300" cy="912900"/>
                          </a:xfrm>
                          <a:prstGeom prst="bentConnector3">
                            <a:avLst>
                              <a:gd fmla="val 4733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diamond"/>
                            <a:tailEnd len="med" w="med" type="diamond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418775" y="922950"/>
                            <a:ext cx="732000" cy="1974000"/>
                          </a:xfrm>
                          <a:prstGeom prst="bentConnector4">
                            <a:avLst>
                              <a:gd fmla="val -56260" name="adj1"/>
                              <a:gd fmla="val 8258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781325" y="2346350"/>
                            <a:ext cx="2529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diamond"/>
                            <a:tailEnd len="med" w="med" type="diamond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59375" y="1783200"/>
                            <a:ext cx="1060800" cy="238200"/>
                          </a:xfrm>
                          <a:prstGeom prst="bentConnector2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2624925" y="1305650"/>
                            <a:ext cx="324300" cy="3055500"/>
                          </a:xfrm>
                          <a:prstGeom prst="bentConnector2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7325" y="1060950"/>
                            <a:ext cx="3582300" cy="1720500"/>
                          </a:xfrm>
                          <a:prstGeom prst="bentConnector3">
                            <a:avLst>
                              <a:gd fmla="val -875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730775" y="2515800"/>
                            <a:ext cx="0" cy="211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oval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109550" y="1562900"/>
                            <a:ext cx="627600" cy="338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E-stop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845388" cy="2938841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388" cy="2938841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56.8" w:lineRule="auto"/>
        <w:ind w:right="30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Figure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Example block diagram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.0000000000001" w:top="430.866141732283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